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3DC" w:rsidRDefault="00E06A29" w:rsidP="00E06A29">
      <w:pPr>
        <w:rPr>
          <w:rFonts w:ascii="Calibri" w:hAnsi="Calibri"/>
          <w:sz w:val="24"/>
          <w:szCs w:val="24"/>
        </w:rPr>
      </w:pPr>
      <w:r w:rsidRPr="00E06A29">
        <w:rPr>
          <w:rFonts w:ascii="Calibri" w:hAnsi="Calibri"/>
          <w:sz w:val="24"/>
          <w:szCs w:val="24"/>
        </w:rPr>
        <w:t xml:space="preserve">Paul </w:t>
      </w:r>
      <w:r w:rsidR="0017098D">
        <w:rPr>
          <w:rFonts w:ascii="Calibri" w:hAnsi="Calibri"/>
          <w:sz w:val="24"/>
          <w:szCs w:val="24"/>
        </w:rPr>
        <w:t xml:space="preserve">Douglas is Minnesota’s first American Meteorology Society (AMS) </w:t>
      </w:r>
      <w:r w:rsidRPr="00E06A29">
        <w:rPr>
          <w:rFonts w:ascii="Calibri" w:hAnsi="Calibri"/>
          <w:sz w:val="24"/>
          <w:szCs w:val="24"/>
        </w:rPr>
        <w:t>Certified Br</w:t>
      </w:r>
      <w:r w:rsidR="00AA425D">
        <w:rPr>
          <w:rFonts w:ascii="Calibri" w:hAnsi="Calibri"/>
          <w:sz w:val="24"/>
          <w:szCs w:val="24"/>
        </w:rPr>
        <w:t>oadcast Meteorologist, with a 40</w:t>
      </w:r>
      <w:r w:rsidR="00DA4088">
        <w:rPr>
          <w:rFonts w:ascii="Calibri" w:hAnsi="Calibri"/>
          <w:sz w:val="24"/>
          <w:szCs w:val="24"/>
        </w:rPr>
        <w:t>-</w:t>
      </w:r>
      <w:r w:rsidRPr="00E06A29">
        <w:rPr>
          <w:rFonts w:ascii="Calibri" w:hAnsi="Calibri"/>
          <w:sz w:val="24"/>
          <w:szCs w:val="24"/>
        </w:rPr>
        <w:t xml:space="preserve">year </w:t>
      </w:r>
      <w:r w:rsidR="00AA425D">
        <w:rPr>
          <w:rFonts w:ascii="Calibri" w:hAnsi="Calibri"/>
          <w:sz w:val="24"/>
          <w:szCs w:val="24"/>
        </w:rPr>
        <w:t xml:space="preserve">on-air </w:t>
      </w:r>
      <w:r w:rsidR="00DA4088">
        <w:rPr>
          <w:rFonts w:ascii="Calibri" w:hAnsi="Calibri"/>
          <w:sz w:val="24"/>
          <w:szCs w:val="24"/>
        </w:rPr>
        <w:t xml:space="preserve">career in television, </w:t>
      </w:r>
      <w:r w:rsidRPr="00E06A29">
        <w:rPr>
          <w:rFonts w:ascii="Calibri" w:hAnsi="Calibri"/>
          <w:sz w:val="24"/>
          <w:szCs w:val="24"/>
        </w:rPr>
        <w:t>radio</w:t>
      </w:r>
      <w:r w:rsidR="000F2E17">
        <w:rPr>
          <w:rFonts w:ascii="Calibri" w:hAnsi="Calibri"/>
          <w:sz w:val="24"/>
          <w:szCs w:val="24"/>
        </w:rPr>
        <w:t xml:space="preserve">, </w:t>
      </w:r>
      <w:r w:rsidR="00DA4088">
        <w:rPr>
          <w:rFonts w:ascii="Calibri" w:hAnsi="Calibri"/>
          <w:sz w:val="24"/>
          <w:szCs w:val="24"/>
        </w:rPr>
        <w:t>print</w:t>
      </w:r>
      <w:r w:rsidR="000F2E17">
        <w:rPr>
          <w:rFonts w:ascii="Calibri" w:hAnsi="Calibri"/>
          <w:sz w:val="24"/>
          <w:szCs w:val="24"/>
        </w:rPr>
        <w:t xml:space="preserve"> and online</w:t>
      </w:r>
      <w:r w:rsidRPr="00E06A29">
        <w:rPr>
          <w:rFonts w:ascii="Calibri" w:hAnsi="Calibri"/>
          <w:sz w:val="24"/>
          <w:szCs w:val="24"/>
        </w:rPr>
        <w:t xml:space="preserve">. </w:t>
      </w:r>
      <w:r w:rsidR="00891347">
        <w:rPr>
          <w:rFonts w:ascii="Calibri" w:hAnsi="Calibri"/>
          <w:sz w:val="24"/>
          <w:szCs w:val="24"/>
        </w:rPr>
        <w:t xml:space="preserve"> </w:t>
      </w:r>
      <w:r w:rsidR="00A76DDA">
        <w:rPr>
          <w:rFonts w:ascii="Calibri" w:hAnsi="Calibri"/>
          <w:sz w:val="24"/>
          <w:szCs w:val="24"/>
        </w:rPr>
        <w:t>Douglas is</w:t>
      </w:r>
      <w:r w:rsidR="009B23DC">
        <w:rPr>
          <w:rFonts w:ascii="Calibri" w:hAnsi="Calibri"/>
          <w:sz w:val="24"/>
          <w:szCs w:val="24"/>
        </w:rPr>
        <w:t xml:space="preserve"> Fou</w:t>
      </w:r>
      <w:r w:rsidR="000F2E17">
        <w:rPr>
          <w:rFonts w:ascii="Calibri" w:hAnsi="Calibri"/>
          <w:sz w:val="24"/>
          <w:szCs w:val="24"/>
        </w:rPr>
        <w:t>nder and Senior Meteorologist at</w:t>
      </w:r>
      <w:r w:rsidR="006C503F">
        <w:rPr>
          <w:rFonts w:ascii="Calibri" w:hAnsi="Calibri"/>
          <w:sz w:val="24"/>
          <w:szCs w:val="24"/>
        </w:rPr>
        <w:t xml:space="preserve"> </w:t>
      </w:r>
      <w:hyperlink r:id="rId4" w:history="1">
        <w:proofErr w:type="spellStart"/>
        <w:r w:rsidR="006C503F" w:rsidRPr="006C503F">
          <w:rPr>
            <w:rStyle w:val="Hyperlink"/>
            <w:rFonts w:ascii="Calibri" w:hAnsi="Calibri"/>
            <w:sz w:val="24"/>
            <w:szCs w:val="24"/>
          </w:rPr>
          <w:t>Praedictix</w:t>
        </w:r>
        <w:proofErr w:type="spellEnd"/>
      </w:hyperlink>
      <w:r w:rsidR="006C503F">
        <w:rPr>
          <w:rFonts w:ascii="Calibri" w:hAnsi="Calibri"/>
          <w:sz w:val="24"/>
          <w:szCs w:val="24"/>
        </w:rPr>
        <w:t>, which focuses on media, corporate briefings and forensic meteorology. A second weather technology business,</w:t>
      </w:r>
      <w:r w:rsidR="00E24484">
        <w:rPr>
          <w:rFonts w:ascii="Calibri" w:hAnsi="Calibri"/>
          <w:sz w:val="24"/>
          <w:szCs w:val="24"/>
        </w:rPr>
        <w:t xml:space="preserve"> </w:t>
      </w:r>
      <w:hyperlink r:id="rId5" w:history="1">
        <w:proofErr w:type="spellStart"/>
        <w:r w:rsidR="00E24484" w:rsidRPr="009B23DC">
          <w:rPr>
            <w:rStyle w:val="Hyperlink"/>
            <w:rFonts w:ascii="Calibri" w:hAnsi="Calibri"/>
            <w:sz w:val="24"/>
            <w:szCs w:val="24"/>
          </w:rPr>
          <w:t>Aeris</w:t>
        </w:r>
        <w:r w:rsidRPr="009B23DC">
          <w:rPr>
            <w:rStyle w:val="Hyperlink"/>
            <w:rFonts w:ascii="Calibri" w:hAnsi="Calibri"/>
            <w:sz w:val="24"/>
            <w:szCs w:val="24"/>
          </w:rPr>
          <w:t>Weat</w:t>
        </w:r>
        <w:r w:rsidR="00E24484" w:rsidRPr="009B23DC">
          <w:rPr>
            <w:rStyle w:val="Hyperlink"/>
            <w:rFonts w:ascii="Calibri" w:hAnsi="Calibri"/>
            <w:sz w:val="24"/>
            <w:szCs w:val="24"/>
          </w:rPr>
          <w:t>her</w:t>
        </w:r>
        <w:proofErr w:type="spellEnd"/>
      </w:hyperlink>
      <w:r w:rsidR="006C503F">
        <w:rPr>
          <w:rFonts w:ascii="Calibri" w:hAnsi="Calibri"/>
          <w:sz w:val="24"/>
          <w:szCs w:val="24"/>
        </w:rPr>
        <w:t xml:space="preserve">, provides high-resolution </w:t>
      </w:r>
      <w:r w:rsidR="00D14199">
        <w:rPr>
          <w:rFonts w:ascii="Calibri" w:hAnsi="Calibri"/>
          <w:sz w:val="24"/>
          <w:szCs w:val="24"/>
        </w:rPr>
        <w:t>data</w:t>
      </w:r>
      <w:r w:rsidR="006C503F">
        <w:rPr>
          <w:rFonts w:ascii="Calibri" w:hAnsi="Calibri"/>
          <w:sz w:val="24"/>
          <w:szCs w:val="24"/>
        </w:rPr>
        <w:t xml:space="preserve"> and graphics to weather-sensitive businesses around the world</w:t>
      </w:r>
      <w:r w:rsidR="00D14199">
        <w:rPr>
          <w:rFonts w:ascii="Calibri" w:hAnsi="Calibri"/>
          <w:sz w:val="24"/>
          <w:szCs w:val="24"/>
        </w:rPr>
        <w:t>.</w:t>
      </w:r>
      <w:r w:rsidR="00DA4088">
        <w:rPr>
          <w:rFonts w:ascii="Calibri" w:hAnsi="Calibri"/>
          <w:sz w:val="24"/>
          <w:szCs w:val="24"/>
        </w:rPr>
        <w:t xml:space="preserve"> In</w:t>
      </w:r>
      <w:r w:rsidRPr="00E06A29">
        <w:rPr>
          <w:rFonts w:ascii="Calibri" w:hAnsi="Calibri"/>
          <w:sz w:val="24"/>
          <w:szCs w:val="24"/>
        </w:rPr>
        <w:t xml:space="preserve"> </w:t>
      </w:r>
      <w:r w:rsidR="000F2E17">
        <w:rPr>
          <w:rFonts w:ascii="Calibri" w:hAnsi="Calibri"/>
          <w:sz w:val="24"/>
          <w:szCs w:val="24"/>
        </w:rPr>
        <w:t>2011 his companies</w:t>
      </w:r>
      <w:r w:rsidR="00D14199">
        <w:rPr>
          <w:rFonts w:ascii="Calibri" w:hAnsi="Calibri"/>
          <w:sz w:val="24"/>
          <w:szCs w:val="24"/>
        </w:rPr>
        <w:t xml:space="preserve"> </w:t>
      </w:r>
      <w:r w:rsidR="008D6C94">
        <w:rPr>
          <w:rFonts w:ascii="Calibri" w:hAnsi="Calibri"/>
          <w:sz w:val="24"/>
          <w:szCs w:val="24"/>
        </w:rPr>
        <w:t>helped to launch</w:t>
      </w:r>
      <w:r w:rsidRPr="00E06A29">
        <w:rPr>
          <w:rFonts w:ascii="Calibri" w:hAnsi="Calibri"/>
          <w:sz w:val="24"/>
          <w:szCs w:val="24"/>
        </w:rPr>
        <w:t xml:space="preserve"> </w:t>
      </w:r>
      <w:r w:rsidR="000F173E">
        <w:rPr>
          <w:rFonts w:ascii="Calibri" w:hAnsi="Calibri"/>
          <w:sz w:val="24"/>
          <w:szCs w:val="24"/>
        </w:rPr>
        <w:t>“</w:t>
      </w:r>
      <w:hyperlink r:id="rId6" w:history="1">
        <w:r w:rsidR="000F173E" w:rsidRPr="00DA4088">
          <w:rPr>
            <w:rStyle w:val="Hyperlink"/>
            <w:rFonts w:ascii="Calibri" w:hAnsi="Calibri"/>
            <w:sz w:val="24"/>
            <w:szCs w:val="24"/>
          </w:rPr>
          <w:t>WeatherNation TV</w:t>
        </w:r>
      </w:hyperlink>
      <w:r w:rsidR="000F173E">
        <w:rPr>
          <w:rFonts w:ascii="Calibri" w:hAnsi="Calibri"/>
          <w:sz w:val="24"/>
          <w:szCs w:val="24"/>
        </w:rPr>
        <w:t xml:space="preserve">”, a </w:t>
      </w:r>
      <w:r w:rsidRPr="00E06A29">
        <w:rPr>
          <w:rFonts w:ascii="Calibri" w:hAnsi="Calibri"/>
          <w:sz w:val="24"/>
          <w:szCs w:val="24"/>
        </w:rPr>
        <w:t xml:space="preserve">new </w:t>
      </w:r>
      <w:r w:rsidR="00DF7D7D">
        <w:rPr>
          <w:rFonts w:ascii="Calibri" w:hAnsi="Calibri"/>
          <w:sz w:val="24"/>
          <w:szCs w:val="24"/>
        </w:rPr>
        <w:t xml:space="preserve">national </w:t>
      </w:r>
      <w:r w:rsidRPr="00E06A29">
        <w:rPr>
          <w:rFonts w:ascii="Calibri" w:hAnsi="Calibri"/>
          <w:sz w:val="24"/>
          <w:szCs w:val="24"/>
        </w:rPr>
        <w:t>24-7 weather c</w:t>
      </w:r>
      <w:r w:rsidR="00D14199">
        <w:rPr>
          <w:rFonts w:ascii="Calibri" w:hAnsi="Calibri"/>
          <w:sz w:val="24"/>
          <w:szCs w:val="24"/>
        </w:rPr>
        <w:t>hannel</w:t>
      </w:r>
      <w:r w:rsidRPr="00E06A29">
        <w:rPr>
          <w:rFonts w:ascii="Calibri" w:hAnsi="Calibri"/>
          <w:sz w:val="24"/>
          <w:szCs w:val="24"/>
        </w:rPr>
        <w:t xml:space="preserve">. </w:t>
      </w:r>
    </w:p>
    <w:p w:rsidR="000F2E17" w:rsidRDefault="000F2E17" w:rsidP="00E06A29">
      <w:pPr>
        <w:rPr>
          <w:rFonts w:ascii="Calibri" w:hAnsi="Calibri"/>
          <w:sz w:val="24"/>
          <w:szCs w:val="24"/>
        </w:rPr>
      </w:pPr>
    </w:p>
    <w:p w:rsidR="00DA4088" w:rsidRDefault="00E06A29" w:rsidP="00E06A29">
      <w:pPr>
        <w:rPr>
          <w:rFonts w:ascii="Calibri" w:hAnsi="Calibri"/>
          <w:sz w:val="24"/>
          <w:szCs w:val="24"/>
        </w:rPr>
      </w:pPr>
      <w:r w:rsidRPr="00E06A29">
        <w:rPr>
          <w:rFonts w:ascii="Calibri" w:hAnsi="Calibri"/>
          <w:sz w:val="24"/>
          <w:szCs w:val="24"/>
        </w:rPr>
        <w:t>Previous companies include “EarthWatch Communications”, which invented 3-D weather graphics for television stations worldwide – featured in Steve</w:t>
      </w:r>
      <w:r w:rsidR="000F173E">
        <w:rPr>
          <w:rFonts w:ascii="Calibri" w:hAnsi="Calibri"/>
          <w:sz w:val="24"/>
          <w:szCs w:val="24"/>
        </w:rPr>
        <w:t>n</w:t>
      </w:r>
      <w:r w:rsidRPr="00E06A29">
        <w:rPr>
          <w:rFonts w:ascii="Calibri" w:hAnsi="Calibri"/>
          <w:sz w:val="24"/>
          <w:szCs w:val="24"/>
        </w:rPr>
        <w:t xml:space="preserve"> Spielberg’s movies “Jurassic Park” and “Twister”. </w:t>
      </w:r>
      <w:r w:rsidR="00A76DDA">
        <w:rPr>
          <w:rFonts w:ascii="Calibri" w:hAnsi="Calibri"/>
          <w:sz w:val="24"/>
          <w:szCs w:val="24"/>
        </w:rPr>
        <w:t xml:space="preserve"> </w:t>
      </w:r>
      <w:r w:rsidRPr="00E06A29">
        <w:rPr>
          <w:rFonts w:ascii="Calibri" w:hAnsi="Calibri"/>
          <w:sz w:val="24"/>
          <w:szCs w:val="24"/>
        </w:rPr>
        <w:t>His last venture was “Digital Cyclone”, the first company in the</w:t>
      </w:r>
      <w:r w:rsidR="00D14199">
        <w:rPr>
          <w:rFonts w:ascii="Calibri" w:hAnsi="Calibri"/>
          <w:sz w:val="24"/>
          <w:szCs w:val="24"/>
        </w:rPr>
        <w:t xml:space="preserve"> world to put an app on a mobile </w:t>
      </w:r>
      <w:r w:rsidRPr="00E06A29">
        <w:rPr>
          <w:rFonts w:ascii="Calibri" w:hAnsi="Calibri"/>
          <w:sz w:val="24"/>
          <w:szCs w:val="24"/>
        </w:rPr>
        <w:t xml:space="preserve">phone in 2001. </w:t>
      </w:r>
      <w:r w:rsidR="000F2E17">
        <w:rPr>
          <w:rFonts w:ascii="Calibri" w:hAnsi="Calibri"/>
          <w:sz w:val="24"/>
          <w:szCs w:val="24"/>
        </w:rPr>
        <w:t>Douglas sold that company to Garmin in 2007</w:t>
      </w:r>
      <w:bookmarkStart w:id="0" w:name="_GoBack"/>
      <w:bookmarkEnd w:id="0"/>
      <w:r w:rsidR="000F2E17">
        <w:rPr>
          <w:rFonts w:ascii="Calibri" w:hAnsi="Calibri"/>
          <w:sz w:val="24"/>
          <w:szCs w:val="24"/>
        </w:rPr>
        <w:t>.</w:t>
      </w:r>
    </w:p>
    <w:p w:rsidR="00891347" w:rsidRDefault="00891347" w:rsidP="00E06A29">
      <w:pPr>
        <w:rPr>
          <w:rFonts w:ascii="Calibri" w:hAnsi="Calibri"/>
          <w:sz w:val="24"/>
          <w:szCs w:val="24"/>
        </w:rPr>
      </w:pPr>
    </w:p>
    <w:p w:rsidR="00DA4088" w:rsidRDefault="000F2E17" w:rsidP="00E06A29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</w:t>
      </w:r>
      <w:r w:rsidR="00A11477">
        <w:rPr>
          <w:rFonts w:ascii="Calibri" w:hAnsi="Calibri"/>
          <w:sz w:val="24"/>
          <w:szCs w:val="24"/>
        </w:rPr>
        <w:t xml:space="preserve">n the board of </w:t>
      </w:r>
      <w:hyperlink r:id="rId7" w:history="1">
        <w:r w:rsidR="00A11477" w:rsidRPr="00DF7D7D">
          <w:rPr>
            <w:rStyle w:val="Hyperlink"/>
            <w:rFonts w:ascii="Calibri" w:hAnsi="Calibri"/>
            <w:sz w:val="24"/>
            <w:szCs w:val="24"/>
          </w:rPr>
          <w:t>EEN</w:t>
        </w:r>
      </w:hyperlink>
      <w:r w:rsidR="00A11477">
        <w:rPr>
          <w:rFonts w:ascii="Calibri" w:hAnsi="Calibri"/>
          <w:sz w:val="24"/>
          <w:szCs w:val="24"/>
        </w:rPr>
        <w:t>, the Eva</w:t>
      </w:r>
      <w:r>
        <w:rPr>
          <w:rFonts w:ascii="Calibri" w:hAnsi="Calibri"/>
          <w:sz w:val="24"/>
          <w:szCs w:val="24"/>
        </w:rPr>
        <w:t>ngelical Environmental Network, Paul’s</w:t>
      </w:r>
      <w:r w:rsidR="00D14199">
        <w:rPr>
          <w:rFonts w:ascii="Calibri" w:hAnsi="Calibri"/>
          <w:sz w:val="24"/>
          <w:szCs w:val="24"/>
        </w:rPr>
        <w:t xml:space="preserve"> latest book</w:t>
      </w:r>
      <w:r w:rsidR="0017098D">
        <w:rPr>
          <w:rFonts w:ascii="Calibri" w:hAnsi="Calibri"/>
          <w:sz w:val="24"/>
          <w:szCs w:val="24"/>
        </w:rPr>
        <w:t xml:space="preserve">, co-authored by EEN President and CEO Mitch </w:t>
      </w:r>
      <w:proofErr w:type="spellStart"/>
      <w:r w:rsidR="0017098D">
        <w:rPr>
          <w:rFonts w:ascii="Calibri" w:hAnsi="Calibri"/>
          <w:sz w:val="24"/>
          <w:szCs w:val="24"/>
        </w:rPr>
        <w:t>Hescox</w:t>
      </w:r>
      <w:proofErr w:type="spellEnd"/>
      <w:r>
        <w:rPr>
          <w:rFonts w:ascii="Calibri" w:hAnsi="Calibri"/>
          <w:sz w:val="24"/>
          <w:szCs w:val="24"/>
        </w:rPr>
        <w:t>,</w:t>
      </w:r>
      <w:r w:rsidR="0017098D">
        <w:rPr>
          <w:rFonts w:ascii="Calibri" w:hAnsi="Calibri"/>
          <w:sz w:val="24"/>
          <w:szCs w:val="24"/>
        </w:rPr>
        <w:t xml:space="preserve"> is</w:t>
      </w:r>
      <w:r w:rsidR="00D14199">
        <w:rPr>
          <w:rFonts w:ascii="Calibri" w:hAnsi="Calibri"/>
          <w:sz w:val="24"/>
          <w:szCs w:val="24"/>
        </w:rPr>
        <w:t xml:space="preserve"> “</w:t>
      </w:r>
      <w:r w:rsidR="00D14199" w:rsidRPr="00D14199">
        <w:rPr>
          <w:rFonts w:ascii="Calibri" w:hAnsi="Calibri"/>
          <w:b/>
          <w:sz w:val="24"/>
          <w:szCs w:val="24"/>
        </w:rPr>
        <w:t xml:space="preserve">Caring </w:t>
      </w:r>
      <w:r w:rsidR="00DF7D7D" w:rsidRPr="00D14199">
        <w:rPr>
          <w:rFonts w:ascii="Calibri" w:hAnsi="Calibri"/>
          <w:b/>
          <w:sz w:val="24"/>
          <w:szCs w:val="24"/>
        </w:rPr>
        <w:t>for</w:t>
      </w:r>
      <w:r w:rsidR="00D14199" w:rsidRPr="00D14199">
        <w:rPr>
          <w:rFonts w:ascii="Calibri" w:hAnsi="Calibri"/>
          <w:b/>
          <w:sz w:val="24"/>
          <w:szCs w:val="24"/>
        </w:rPr>
        <w:t xml:space="preserve"> Creation:</w:t>
      </w:r>
      <w:r w:rsidR="00D14199">
        <w:rPr>
          <w:rFonts w:ascii="Calibri" w:hAnsi="Calibri"/>
          <w:b/>
          <w:sz w:val="24"/>
          <w:szCs w:val="24"/>
        </w:rPr>
        <w:t xml:space="preserve"> </w:t>
      </w:r>
      <w:r w:rsidR="00D14199" w:rsidRPr="00D14199">
        <w:rPr>
          <w:rFonts w:ascii="Calibri" w:hAnsi="Calibri"/>
          <w:b/>
          <w:sz w:val="24"/>
          <w:szCs w:val="24"/>
        </w:rPr>
        <w:t>The Evangelical’s Guide to Climate Change and a Healthy Environment</w:t>
      </w:r>
      <w:r w:rsidR="00D14199">
        <w:rPr>
          <w:rFonts w:ascii="Calibri" w:hAnsi="Calibri"/>
          <w:sz w:val="24"/>
          <w:szCs w:val="24"/>
        </w:rPr>
        <w:t>”</w:t>
      </w:r>
      <w:r w:rsidR="0017098D">
        <w:rPr>
          <w:rFonts w:ascii="Calibri" w:hAnsi="Calibri"/>
          <w:sz w:val="24"/>
          <w:szCs w:val="24"/>
        </w:rPr>
        <w:t xml:space="preserve">, </w:t>
      </w:r>
      <w:r w:rsidR="00891347">
        <w:rPr>
          <w:rFonts w:ascii="Calibri" w:hAnsi="Calibri"/>
          <w:sz w:val="24"/>
          <w:szCs w:val="24"/>
        </w:rPr>
        <w:t>released in late 2016</w:t>
      </w:r>
      <w:r w:rsidR="00D14199">
        <w:rPr>
          <w:rFonts w:ascii="Calibri" w:hAnsi="Calibri"/>
          <w:sz w:val="24"/>
          <w:szCs w:val="24"/>
        </w:rPr>
        <w:t xml:space="preserve">. </w:t>
      </w:r>
    </w:p>
    <w:p w:rsidR="00DA4088" w:rsidRDefault="00DA4088" w:rsidP="00E06A29">
      <w:pPr>
        <w:rPr>
          <w:rFonts w:ascii="Calibri" w:hAnsi="Calibri"/>
          <w:sz w:val="24"/>
          <w:szCs w:val="24"/>
        </w:rPr>
      </w:pPr>
    </w:p>
    <w:p w:rsidR="001216FB" w:rsidRDefault="001216FB" w:rsidP="00E06A29">
      <w:pPr>
        <w:rPr>
          <w:rFonts w:ascii="Calibri" w:hAnsi="Calibri"/>
          <w:sz w:val="24"/>
          <w:szCs w:val="24"/>
        </w:rPr>
      </w:pPr>
    </w:p>
    <w:p w:rsidR="001216FB" w:rsidRPr="00E06A29" w:rsidRDefault="001216FB" w:rsidP="00E06A29">
      <w:pPr>
        <w:rPr>
          <w:rFonts w:asciiTheme="minorHAnsi" w:hAnsiTheme="minorHAnsi" w:cstheme="minorBidi"/>
          <w:color w:val="1F497D" w:themeColor="dark2"/>
          <w:sz w:val="24"/>
          <w:szCs w:val="24"/>
        </w:rPr>
      </w:pPr>
    </w:p>
    <w:p w:rsidR="00854012" w:rsidRDefault="00854012"/>
    <w:sectPr w:rsidR="008540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304"/>
    <w:rsid w:val="00034ED2"/>
    <w:rsid w:val="000D0DD3"/>
    <w:rsid w:val="000F173E"/>
    <w:rsid w:val="000F2E17"/>
    <w:rsid w:val="0011491D"/>
    <w:rsid w:val="001216FB"/>
    <w:rsid w:val="0017098D"/>
    <w:rsid w:val="00440895"/>
    <w:rsid w:val="0053632C"/>
    <w:rsid w:val="00652D00"/>
    <w:rsid w:val="006C503F"/>
    <w:rsid w:val="007D32EF"/>
    <w:rsid w:val="00854012"/>
    <w:rsid w:val="00891347"/>
    <w:rsid w:val="008D6C94"/>
    <w:rsid w:val="009B23DC"/>
    <w:rsid w:val="00A11477"/>
    <w:rsid w:val="00A76DDA"/>
    <w:rsid w:val="00AA425D"/>
    <w:rsid w:val="00B81D29"/>
    <w:rsid w:val="00BF1304"/>
    <w:rsid w:val="00D14199"/>
    <w:rsid w:val="00DA4088"/>
    <w:rsid w:val="00DF7D7D"/>
    <w:rsid w:val="00E06A29"/>
    <w:rsid w:val="00E2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3D965"/>
  <w15:docId w15:val="{96F2ED6B-193F-47B6-8768-D7D41CBFC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1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F130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503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5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reationcare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eathernationtv.com/" TargetMode="External"/><Relationship Id="rId5" Type="http://schemas.openxmlformats.org/officeDocument/2006/relationships/hyperlink" Target="http://www.aerisweather.com/" TargetMode="External"/><Relationship Id="rId4" Type="http://schemas.openxmlformats.org/officeDocument/2006/relationships/hyperlink" Target="http://www.praedictix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Doug</dc:creator>
  <cp:lastModifiedBy>Paul Douglas</cp:lastModifiedBy>
  <cp:revision>4</cp:revision>
  <dcterms:created xsi:type="dcterms:W3CDTF">2017-01-23T15:59:00Z</dcterms:created>
  <dcterms:modified xsi:type="dcterms:W3CDTF">2017-08-17T02:37:00Z</dcterms:modified>
</cp:coreProperties>
</file>